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5" w:rsidRDefault="00902230">
      <w:r>
        <w:t>Introductievragen bij paragraaf 1 Verzorgingsstaat: Wat is een verzorgingsstaat?</w:t>
      </w:r>
    </w:p>
    <w:p w:rsidR="00902230" w:rsidRDefault="00AE3ED9">
      <w:r>
        <w:t>Stel je voor dat je een vriend hebt die in de schulden zit. Hij kan zijn huur en enkele andere vaste lasten voor de komende maand niet betalen.</w:t>
      </w:r>
    </w:p>
    <w:p w:rsidR="00623289" w:rsidRDefault="00623289"/>
    <w:p w:rsidR="00AE3ED9" w:rsidRDefault="00AE3ED9" w:rsidP="00AE3ED9">
      <w:pPr>
        <w:pStyle w:val="Lijstalinea"/>
        <w:numPr>
          <w:ilvl w:val="0"/>
          <w:numId w:val="1"/>
        </w:numPr>
      </w:pPr>
      <w:r>
        <w:t>Op welke manier kun je je solidariteit tonen aan die betreffende vriend?</w:t>
      </w:r>
    </w:p>
    <w:p w:rsidR="005F138B" w:rsidRDefault="005F138B" w:rsidP="005F138B">
      <w:pPr>
        <w:pStyle w:val="Lijstalinea"/>
      </w:pPr>
      <w:r>
        <w:t>Noem drie manieren.</w:t>
      </w:r>
    </w:p>
    <w:p w:rsidR="00AE3ED9" w:rsidRDefault="00623289" w:rsidP="00AE3ED9">
      <w:r>
        <w:t>Stel je voor dat je na de HAVO naar het HBO gaat.</w:t>
      </w:r>
    </w:p>
    <w:p w:rsidR="00623289" w:rsidRDefault="00623289" w:rsidP="00623289">
      <w:pPr>
        <w:pStyle w:val="Lijstalinea"/>
        <w:numPr>
          <w:ilvl w:val="0"/>
          <w:numId w:val="1"/>
        </w:numPr>
      </w:pPr>
      <w:r>
        <w:t xml:space="preserve">Hoeveel collegegeld moet je dan betalen voor </w:t>
      </w:r>
      <w:r w:rsidR="000A12E7">
        <w:rPr>
          <w:rFonts w:cstheme="minorHAnsi"/>
        </w:rPr>
        <w:t>éé</w:t>
      </w:r>
      <w:r>
        <w:t xml:space="preserve">n collegejaar voor jouw opleiding? </w:t>
      </w:r>
    </w:p>
    <w:p w:rsidR="00623289" w:rsidRDefault="00623289" w:rsidP="00623289"/>
    <w:p w:rsidR="00623289" w:rsidRDefault="000A12E7" w:rsidP="00623289">
      <w:r>
        <w:t>Stel dat je na de HAVO een HBO gaat volgen</w:t>
      </w:r>
      <w:r w:rsidR="00623289">
        <w:t xml:space="preserve"> en thuis blijft wonen. Je hebt elke dag college.</w:t>
      </w:r>
    </w:p>
    <w:p w:rsidR="00623289" w:rsidRDefault="00623289" w:rsidP="00623289">
      <w:pPr>
        <w:pStyle w:val="Lijstalinea"/>
        <w:numPr>
          <w:ilvl w:val="0"/>
          <w:numId w:val="1"/>
        </w:numPr>
      </w:pPr>
      <w:r>
        <w:t xml:space="preserve">Ga naar de website </w:t>
      </w:r>
      <w:hyperlink r:id="rId5" w:history="1">
        <w:r w:rsidRPr="001C7D8A">
          <w:rPr>
            <w:rStyle w:val="Hyperlink"/>
          </w:rPr>
          <w:t>www.ns.nl</w:t>
        </w:r>
      </w:hyperlink>
      <w:r>
        <w:t xml:space="preserve">  Zoek op deze website op wat een retourticket met de trein kost naar de stad waar jij studeert en geef aan wat je per </w:t>
      </w:r>
      <w:r w:rsidR="00167DCD">
        <w:t xml:space="preserve">dag en per </w:t>
      </w:r>
      <w:r>
        <w:t>week kwijt bent aan treinkosten. (Vertrek vanaf Oss centraal)</w:t>
      </w:r>
    </w:p>
    <w:p w:rsidR="000A12E7" w:rsidRDefault="000A12E7" w:rsidP="000A12E7">
      <w:pPr>
        <w:pStyle w:val="Lijstalinea"/>
        <w:numPr>
          <w:ilvl w:val="0"/>
          <w:numId w:val="4"/>
        </w:numPr>
      </w:pPr>
      <w:r>
        <w:t>Per dag: …..</w:t>
      </w:r>
    </w:p>
    <w:p w:rsidR="000A12E7" w:rsidRDefault="000A12E7" w:rsidP="000A12E7">
      <w:pPr>
        <w:pStyle w:val="Lijstalinea"/>
        <w:numPr>
          <w:ilvl w:val="0"/>
          <w:numId w:val="4"/>
        </w:numPr>
      </w:pPr>
      <w:r>
        <w:t>Per week: …..</w:t>
      </w:r>
    </w:p>
    <w:p w:rsidR="005F138B" w:rsidRDefault="005F138B" w:rsidP="005F138B"/>
    <w:p w:rsidR="005F138B" w:rsidRDefault="005F138B" w:rsidP="005F138B">
      <w:pPr>
        <w:pStyle w:val="Lijstalinea"/>
        <w:numPr>
          <w:ilvl w:val="0"/>
          <w:numId w:val="1"/>
        </w:numPr>
      </w:pPr>
      <w:r>
        <w:t xml:space="preserve">Leg uit waarom de Nederlandse overheid MBO- HBO en Universitaire studenten een OV- jaarkaart geeft waarmee ze gratis kunnen reizen naar hun opleidingsinstelling. </w:t>
      </w:r>
      <w:r w:rsidR="000D0111">
        <w:t xml:space="preserve">Noem twee redenen. </w:t>
      </w:r>
      <w:bookmarkStart w:id="0" w:name="_GoBack"/>
      <w:bookmarkEnd w:id="0"/>
    </w:p>
    <w:p w:rsidR="005F138B" w:rsidRDefault="005F138B" w:rsidP="00623289"/>
    <w:p w:rsidR="00623289" w:rsidRDefault="00623289" w:rsidP="00623289">
      <w:r>
        <w:t xml:space="preserve">In Nederland kennen we een verplichte basisverzekering voor de gezondheidszorg en een verplicht wettelijk </w:t>
      </w:r>
      <w:r w:rsidR="000A12E7">
        <w:t>(</w:t>
      </w:r>
      <w:r>
        <w:t>minimum</w:t>
      </w:r>
      <w:r w:rsidR="000A12E7">
        <w:t>)</w:t>
      </w:r>
      <w:r>
        <w:t xml:space="preserve"> eigen risico voor de zorgkosten die een individu maakt. </w:t>
      </w:r>
    </w:p>
    <w:p w:rsidR="00623289" w:rsidRDefault="00623289" w:rsidP="00623289">
      <w:pPr>
        <w:pStyle w:val="Lijstalinea"/>
        <w:numPr>
          <w:ilvl w:val="0"/>
          <w:numId w:val="1"/>
        </w:numPr>
      </w:pPr>
      <w:r>
        <w:t>Wat is het voordeel van een verplichte basisverzekering voor de gezondheidszorg voor het individu?</w:t>
      </w:r>
    </w:p>
    <w:p w:rsidR="00623289" w:rsidRDefault="00623289" w:rsidP="00623289">
      <w:pPr>
        <w:pStyle w:val="Lijstalinea"/>
        <w:numPr>
          <w:ilvl w:val="0"/>
          <w:numId w:val="1"/>
        </w:numPr>
      </w:pPr>
      <w:r>
        <w:t>Wat is een nadeel van een verplichte basisverzekering voor de gezondheidszorg voor het individu?</w:t>
      </w:r>
    </w:p>
    <w:p w:rsidR="00623289" w:rsidRDefault="00623289" w:rsidP="00623289">
      <w:pPr>
        <w:pStyle w:val="Lijstalinea"/>
        <w:numPr>
          <w:ilvl w:val="0"/>
          <w:numId w:val="1"/>
        </w:numPr>
      </w:pPr>
      <w:r>
        <w:t xml:space="preserve">Hoe hoog is het minimale wettelijke eigen risico voor </w:t>
      </w:r>
      <w:r w:rsidR="00167DCD">
        <w:t xml:space="preserve">zorgkosten </w:t>
      </w:r>
      <w:r>
        <w:t>in</w:t>
      </w:r>
      <w:r w:rsidR="00167DCD">
        <w:t xml:space="preserve"> de</w:t>
      </w:r>
      <w:r>
        <w:t xml:space="preserve"> Nederland</w:t>
      </w:r>
      <w:r w:rsidR="00167DCD">
        <w:t>se gezondheidszorg</w:t>
      </w:r>
      <w:r w:rsidR="000A12E7">
        <w:t xml:space="preserve"> voor het individu</w:t>
      </w:r>
      <w:r>
        <w:t>?</w:t>
      </w:r>
    </w:p>
    <w:p w:rsidR="00AE3ED9" w:rsidRDefault="00623289" w:rsidP="00AE3ED9">
      <w:pPr>
        <w:pStyle w:val="Lijstalinea"/>
        <w:numPr>
          <w:ilvl w:val="0"/>
          <w:numId w:val="1"/>
        </w:numPr>
      </w:pPr>
      <w:r>
        <w:t xml:space="preserve">Noem twee groepen voor wie het verplichte wettelijke eigen risico </w:t>
      </w:r>
      <w:r w:rsidR="00167DCD">
        <w:t xml:space="preserve">met betrekking tot zorgkosten </w:t>
      </w:r>
      <w:r w:rsidR="000A12E7">
        <w:t xml:space="preserve">erg nadelig is/ kan zijn. </w:t>
      </w:r>
    </w:p>
    <w:p w:rsidR="00167DCD" w:rsidRDefault="00167DCD" w:rsidP="00167DCD"/>
    <w:p w:rsidR="005F138B" w:rsidRDefault="005F138B" w:rsidP="00167DCD"/>
    <w:p w:rsidR="005F138B" w:rsidRDefault="005F138B" w:rsidP="00167DCD"/>
    <w:p w:rsidR="005F138B" w:rsidRDefault="005F138B" w:rsidP="00167DCD"/>
    <w:p w:rsidR="005F138B" w:rsidRDefault="005F138B" w:rsidP="00167DCD"/>
    <w:p w:rsidR="005F138B" w:rsidRDefault="005F138B" w:rsidP="00167DCD"/>
    <w:p w:rsidR="005F138B" w:rsidRDefault="005F138B" w:rsidP="00167DCD"/>
    <w:p w:rsidR="000A12E7" w:rsidRDefault="00167DCD" w:rsidP="00167DCD">
      <w:r>
        <w:lastRenderedPageBreak/>
        <w:t xml:space="preserve">Een van de pijlers van de verzorgingsstaat is de ‘sociale zekerheid’. </w:t>
      </w:r>
    </w:p>
    <w:p w:rsidR="00167DCD" w:rsidRDefault="000A12E7" w:rsidP="00167DCD">
      <w:r>
        <w:t>(zie bladzijde 151 van je tekstboek)</w:t>
      </w:r>
    </w:p>
    <w:p w:rsidR="000A12E7" w:rsidRDefault="000A12E7" w:rsidP="00167DCD"/>
    <w:p w:rsidR="00167DCD" w:rsidRDefault="00167DCD" w:rsidP="00167DCD">
      <w:pPr>
        <w:pStyle w:val="Lijstalinea"/>
        <w:numPr>
          <w:ilvl w:val="0"/>
          <w:numId w:val="1"/>
        </w:numPr>
      </w:pPr>
      <w:r>
        <w:t xml:space="preserve">Leg uit dat de Nederlandse sociale zekerheid gebaseerd is op ‘solidariteit’. </w:t>
      </w:r>
    </w:p>
    <w:p w:rsidR="000A12E7" w:rsidRDefault="000A12E7" w:rsidP="000A12E7">
      <w:pPr>
        <w:pStyle w:val="Lijstalinea"/>
      </w:pPr>
    </w:p>
    <w:p w:rsidR="00167DCD" w:rsidRDefault="00167DCD" w:rsidP="00167DCD">
      <w:r>
        <w:t>Stel je voor dat je je baan kwijt raakt omdat het bedrijf waar jij werk failliet is gegaan.</w:t>
      </w:r>
    </w:p>
    <w:p w:rsidR="00167DCD" w:rsidRDefault="00167DCD" w:rsidP="00167DCD">
      <w:pPr>
        <w:pStyle w:val="Lijstalinea"/>
        <w:numPr>
          <w:ilvl w:val="0"/>
          <w:numId w:val="1"/>
        </w:numPr>
      </w:pPr>
      <w:r>
        <w:t>Leg uit dat je belang hebt bij een werkloosheids</w:t>
      </w:r>
      <w:r w:rsidR="00D51ACE">
        <w:t>uitkering (WW) die relatief hoog</w:t>
      </w:r>
      <w:r>
        <w:t xml:space="preserve"> is en lang duurt.</w:t>
      </w:r>
    </w:p>
    <w:p w:rsidR="000A12E7" w:rsidRDefault="000A12E7" w:rsidP="000A12E7">
      <w:pPr>
        <w:pStyle w:val="Lijstalinea"/>
      </w:pPr>
    </w:p>
    <w:p w:rsidR="00167DCD" w:rsidRDefault="00167DCD" w:rsidP="00167DCD">
      <w:pPr>
        <w:pStyle w:val="Lijstalinea"/>
        <w:numPr>
          <w:ilvl w:val="0"/>
          <w:numId w:val="1"/>
        </w:numPr>
      </w:pPr>
      <w:r>
        <w:t>Leg uit dat ook mensen die wel werken (terwijl jij werkloos bent) er belang bij hebben dat jij als werkloze een relatief hoge en langdurige werkloosheidsuitkering krijgt.</w:t>
      </w:r>
    </w:p>
    <w:p w:rsidR="00167DCD" w:rsidRDefault="00167DCD" w:rsidP="00167DCD">
      <w:pPr>
        <w:pStyle w:val="Lijstalinea"/>
      </w:pPr>
    </w:p>
    <w:p w:rsidR="00167DCD" w:rsidRDefault="00167DCD" w:rsidP="00167DCD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>
      <w:r>
        <w:t>Antwoorden:</w:t>
      </w:r>
    </w:p>
    <w:p w:rsidR="00AE3ED9" w:rsidRDefault="00AE3ED9" w:rsidP="00AE3ED9"/>
    <w:p w:rsidR="00AE3ED9" w:rsidRDefault="00AE3ED9" w:rsidP="00AE3ED9">
      <w:pPr>
        <w:pStyle w:val="Lijstalinea"/>
        <w:numPr>
          <w:ilvl w:val="0"/>
          <w:numId w:val="2"/>
        </w:numPr>
      </w:pPr>
      <w:r>
        <w:t>Solidariteit kun je tonen door:</w:t>
      </w:r>
    </w:p>
    <w:p w:rsidR="00AE3ED9" w:rsidRDefault="00AE3ED9" w:rsidP="00AE3ED9">
      <w:pPr>
        <w:pStyle w:val="Lijstalinea"/>
        <w:numPr>
          <w:ilvl w:val="0"/>
          <w:numId w:val="3"/>
        </w:numPr>
      </w:pPr>
      <w:r>
        <w:t>Geld te lenen aan de betreffende vriend waardoor hij zijn rekeningen kan betalen;</w:t>
      </w:r>
    </w:p>
    <w:p w:rsidR="00AE3ED9" w:rsidRDefault="00AE3ED9" w:rsidP="00AE3ED9">
      <w:pPr>
        <w:pStyle w:val="Lijstalinea"/>
        <w:numPr>
          <w:ilvl w:val="0"/>
          <w:numId w:val="3"/>
        </w:numPr>
      </w:pPr>
    </w:p>
    <w:p w:rsidR="00AE3ED9" w:rsidRDefault="00AE3ED9" w:rsidP="00AE3ED9"/>
    <w:p w:rsidR="00AE3ED9" w:rsidRDefault="00AE3ED9" w:rsidP="00AE3ED9"/>
    <w:p w:rsidR="00AE3ED9" w:rsidRDefault="00AE3ED9" w:rsidP="00AE3ED9"/>
    <w:p w:rsidR="00AE3ED9" w:rsidRDefault="00AE3ED9" w:rsidP="00AE3ED9"/>
    <w:sectPr w:rsidR="00AE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EC7"/>
    <w:multiLevelType w:val="hybridMultilevel"/>
    <w:tmpl w:val="06AEB10A"/>
    <w:lvl w:ilvl="0" w:tplc="91B0B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26EC"/>
    <w:multiLevelType w:val="hybridMultilevel"/>
    <w:tmpl w:val="9398BC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3F43"/>
    <w:multiLevelType w:val="hybridMultilevel"/>
    <w:tmpl w:val="51F45C24"/>
    <w:lvl w:ilvl="0" w:tplc="48A6806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8A74AF"/>
    <w:multiLevelType w:val="hybridMultilevel"/>
    <w:tmpl w:val="289C5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30"/>
    <w:rsid w:val="00066DE1"/>
    <w:rsid w:val="000A12E7"/>
    <w:rsid w:val="000D0111"/>
    <w:rsid w:val="00167DCD"/>
    <w:rsid w:val="002035C0"/>
    <w:rsid w:val="002C714B"/>
    <w:rsid w:val="004C2DF1"/>
    <w:rsid w:val="004E0E04"/>
    <w:rsid w:val="005F138B"/>
    <w:rsid w:val="00623289"/>
    <w:rsid w:val="008273AA"/>
    <w:rsid w:val="00902230"/>
    <w:rsid w:val="00964603"/>
    <w:rsid w:val="00AE3ED9"/>
    <w:rsid w:val="00B36559"/>
    <w:rsid w:val="00B9309B"/>
    <w:rsid w:val="00D24375"/>
    <w:rsid w:val="00D43A52"/>
    <w:rsid w:val="00D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C743"/>
  <w15:chartTrackingRefBased/>
  <w15:docId w15:val="{CCCFE0DF-614A-4CB2-BC30-5B02F9B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3E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3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Fluitsma</dc:creator>
  <cp:keywords/>
  <dc:description/>
  <cp:lastModifiedBy>Fluitsma, DWPM (Daniel)</cp:lastModifiedBy>
  <cp:revision>16</cp:revision>
  <dcterms:created xsi:type="dcterms:W3CDTF">2017-05-18T07:27:00Z</dcterms:created>
  <dcterms:modified xsi:type="dcterms:W3CDTF">2020-02-19T06:59:00Z</dcterms:modified>
</cp:coreProperties>
</file>